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505"/>
        <w:gridCol w:w="1591"/>
        <w:gridCol w:w="3096"/>
      </w:tblGrid>
      <w:tr w:rsidR="00075694" w:rsidTr="00B115EF">
        <w:tc>
          <w:tcPr>
            <w:tcW w:w="4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8A5" w:rsidRDefault="009068A5" w:rsidP="00906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1063D3">
              <w:rPr>
                <w:rFonts w:ascii="Arial" w:hAnsi="Arial" w:cs="Arial"/>
                <w:b/>
                <w:sz w:val="30"/>
                <w:szCs w:val="30"/>
              </w:rPr>
              <w:t>ORDIZIAKO UDALA</w:t>
            </w:r>
          </w:p>
          <w:p w:rsidR="009068A5" w:rsidRPr="004933D6" w:rsidRDefault="009068A5" w:rsidP="00906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30"/>
              </w:rPr>
            </w:pPr>
          </w:p>
          <w:p w:rsidR="009068A5" w:rsidRPr="009068A5" w:rsidRDefault="009068A5" w:rsidP="00906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ZUBEROA KALEKO BIDEAREN AZPIAN LURPEKO 1 ETA </w:t>
            </w:r>
            <w:r w:rsidRPr="001063D3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63D3">
              <w:rPr>
                <w:rFonts w:ascii="Arial" w:hAnsi="Arial" w:cs="Arial"/>
                <w:b/>
              </w:rPr>
              <w:t>SOLAIRU</w:t>
            </w:r>
            <w:r>
              <w:rPr>
                <w:rFonts w:ascii="Arial" w:hAnsi="Arial" w:cs="Arial"/>
                <w:b/>
              </w:rPr>
              <w:t>A</w:t>
            </w:r>
            <w:r w:rsidRPr="001063D3">
              <w:rPr>
                <w:rFonts w:ascii="Arial" w:hAnsi="Arial" w:cs="Arial"/>
                <w:b/>
              </w:rPr>
              <w:t xml:space="preserve">N  DAUDEN </w:t>
            </w:r>
            <w:r>
              <w:rPr>
                <w:rFonts w:ascii="Arial" w:hAnsi="Arial" w:cs="Arial"/>
                <w:b/>
              </w:rPr>
              <w:t>13</w:t>
            </w:r>
            <w:r w:rsidRPr="001063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APARKALEKUREN</w:t>
            </w:r>
            <w:r w:rsidRPr="001063D3">
              <w:rPr>
                <w:rFonts w:ascii="Arial" w:hAnsi="Arial" w:cs="Arial"/>
                <w:b/>
              </w:rPr>
              <w:t xml:space="preserve"> KONTZESIO ADMINISTRATIBOEN ESLEIPENERAKO PROZEDURA: 20</w:t>
            </w:r>
            <w:r>
              <w:rPr>
                <w:rFonts w:ascii="Arial" w:hAnsi="Arial" w:cs="Arial"/>
                <w:b/>
              </w:rPr>
              <w:t>20</w:t>
            </w:r>
            <w:r w:rsidRPr="001063D3">
              <w:rPr>
                <w:rFonts w:ascii="Arial" w:hAnsi="Arial" w:cs="Arial"/>
                <w:b/>
              </w:rPr>
              <w:t>KO DEIALDIA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9068A5">
              <w:rPr>
                <w:rFonts w:ascii="Arial" w:hAnsi="Arial" w:cs="Arial"/>
                <w:b/>
              </w:rPr>
              <w:t>ONARTU ETA BAZTERTUEN BEHIN-BEHINEKO ZERRENDA</w:t>
            </w:r>
          </w:p>
          <w:p w:rsidR="009068A5" w:rsidRDefault="009068A5" w:rsidP="00906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068A5" w:rsidRPr="009068A5" w:rsidRDefault="009068A5" w:rsidP="009068A5">
            <w:pPr>
              <w:jc w:val="both"/>
              <w:rPr>
                <w:rFonts w:ascii="Arial" w:eastAsia="Tahoma" w:hAnsi="Arial" w:cs="Arial"/>
                <w:lang w:val="en-US"/>
              </w:rPr>
            </w:pPr>
            <w:r w:rsidRPr="009068A5">
              <w:rPr>
                <w:rFonts w:ascii="Arial" w:eastAsia="Tahoma" w:hAnsi="Arial" w:cs="Arial"/>
                <w:lang w:val="en-US"/>
              </w:rPr>
              <w:t xml:space="preserve">Ordiziako </w:t>
            </w:r>
            <w:proofErr w:type="spellStart"/>
            <w:r w:rsidRPr="009068A5">
              <w:rPr>
                <w:rFonts w:ascii="Arial" w:eastAsia="Tahoma" w:hAnsi="Arial" w:cs="Arial"/>
                <w:lang w:val="en-US"/>
              </w:rPr>
              <w:t>alkateak</w:t>
            </w:r>
            <w:proofErr w:type="spellEnd"/>
            <w:r w:rsidRPr="009068A5">
              <w:rPr>
                <w:rFonts w:ascii="Arial" w:eastAsia="Tahoma" w:hAnsi="Arial" w:cs="Arial"/>
                <w:lang w:val="en-US"/>
              </w:rPr>
              <w:t xml:space="preserve"> </w:t>
            </w:r>
            <w:r w:rsidR="00A9645F">
              <w:rPr>
                <w:rFonts w:ascii="Arial" w:eastAsia="Tahoma" w:hAnsi="Arial" w:cs="Arial"/>
                <w:lang w:val="en-US"/>
              </w:rPr>
              <w:t xml:space="preserve">2020ko </w:t>
            </w:r>
            <w:proofErr w:type="spellStart"/>
            <w:r w:rsidR="00A9645F">
              <w:rPr>
                <w:rFonts w:ascii="Arial" w:eastAsia="Tahoma" w:hAnsi="Arial" w:cs="Arial"/>
                <w:lang w:val="en-US"/>
              </w:rPr>
              <w:t>abenduaren</w:t>
            </w:r>
            <w:proofErr w:type="spellEnd"/>
            <w:r w:rsidR="00A9645F">
              <w:rPr>
                <w:rFonts w:ascii="Arial" w:eastAsia="Tahoma" w:hAnsi="Arial" w:cs="Arial"/>
                <w:lang w:val="en-US"/>
              </w:rPr>
              <w:t xml:space="preserve"> 17an </w:t>
            </w:r>
            <w:proofErr w:type="spellStart"/>
            <w:r w:rsidRPr="009068A5">
              <w:rPr>
                <w:rFonts w:ascii="Arial" w:eastAsia="Tahoma" w:hAnsi="Arial" w:cs="Arial"/>
                <w:lang w:val="en-US"/>
              </w:rPr>
              <w:t>honako</w:t>
            </w:r>
            <w:proofErr w:type="spellEnd"/>
            <w:r w:rsidRPr="009068A5"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 w:rsidRPr="009068A5">
              <w:rPr>
                <w:rFonts w:ascii="Arial" w:eastAsia="Tahoma" w:hAnsi="Arial" w:cs="Arial"/>
                <w:lang w:val="en-US"/>
              </w:rPr>
              <w:t>dekretua</w:t>
            </w:r>
            <w:proofErr w:type="spellEnd"/>
            <w:r w:rsidRPr="009068A5">
              <w:rPr>
                <w:rFonts w:ascii="Arial" w:eastAsia="Tahoma" w:hAnsi="Arial" w:cs="Arial"/>
                <w:lang w:val="en-US"/>
              </w:rPr>
              <w:t xml:space="preserve"> </w:t>
            </w:r>
            <w:proofErr w:type="spellStart"/>
            <w:r w:rsidRPr="009068A5">
              <w:rPr>
                <w:rFonts w:ascii="Arial" w:eastAsia="Tahoma" w:hAnsi="Arial" w:cs="Arial"/>
                <w:lang w:val="en-US"/>
              </w:rPr>
              <w:t>eman</w:t>
            </w:r>
            <w:proofErr w:type="spellEnd"/>
            <w:r w:rsidRPr="009068A5">
              <w:rPr>
                <w:rFonts w:ascii="Arial" w:eastAsia="Tahoma" w:hAnsi="Arial" w:cs="Arial"/>
                <w:lang w:val="en-US"/>
              </w:rPr>
              <w:t xml:space="preserve"> du</w:t>
            </w:r>
            <w:r w:rsidR="00A9645F">
              <w:rPr>
                <w:rFonts w:ascii="Arial" w:eastAsia="Tahoma" w:hAnsi="Arial" w:cs="Arial"/>
                <w:lang w:val="en-US"/>
              </w:rPr>
              <w:t>:</w:t>
            </w:r>
          </w:p>
          <w:p w:rsidR="009068A5" w:rsidRPr="00950082" w:rsidRDefault="009068A5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lang w:val="eu-ES"/>
              </w:rPr>
            </w:pP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u w:val="single"/>
                <w:lang w:val="eu-ES"/>
              </w:rPr>
            </w:pPr>
            <w:r w:rsidRPr="00516F1E">
              <w:rPr>
                <w:rFonts w:ascii="Arial" w:hAnsi="Arial" w:cs="Arial"/>
                <w:b/>
                <w:noProof/>
                <w:u w:val="single"/>
                <w:lang w:val="eu-ES"/>
              </w:rPr>
              <w:t>2020/1186</w:t>
            </w:r>
            <w:r w:rsidRPr="00516F1E">
              <w:rPr>
                <w:rFonts w:ascii="Arial" w:hAnsi="Arial" w:cs="Arial"/>
                <w:b/>
                <w:u w:val="single"/>
                <w:lang w:val="eu-ES"/>
              </w:rPr>
              <w:t>. DEKRETUA</w:t>
            </w: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lang w:val="eu-ES"/>
              </w:rPr>
            </w:pP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b/>
                <w:u w:val="single"/>
                <w:lang w:val="eu-ES"/>
              </w:rPr>
            </w:pPr>
            <w:bookmarkStart w:id="0" w:name="dekretua"/>
            <w:r w:rsidRPr="00516F1E">
              <w:rPr>
                <w:rFonts w:ascii="Arial" w:hAnsi="Arial" w:cs="Arial"/>
                <w:b/>
                <w:u w:val="single"/>
                <w:lang w:val="eu-ES"/>
              </w:rPr>
              <w:t>HONAKO HAU IKUSITA:</w:t>
            </w: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lang w:val="eu-ES"/>
              </w:rPr>
            </w:pPr>
          </w:p>
          <w:p w:rsidR="00075694" w:rsidRPr="005B1B7F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  <w:r w:rsidRPr="005B1B7F">
              <w:rPr>
                <w:rFonts w:ascii="Arial" w:eastAsia="Tahoma" w:hAnsi="Arial" w:cs="Arial"/>
                <w:lang w:val="eu-ES"/>
              </w:rPr>
              <w:t xml:space="preserve">-2020ko azaroaren 5eko 934 Alkatetza Dekretu bidez onartuak izan ziren Zuberoa kaleko bide azpiko lurpeko 1. eta 2. solairuko 13 aparkalekuren jabari publikoko emakidaren esleipenerako Baldintza </w:t>
            </w:r>
            <w:proofErr w:type="spellStart"/>
            <w:r w:rsidRPr="005B1B7F">
              <w:rPr>
                <w:rFonts w:ascii="Arial" w:eastAsia="Tahoma" w:hAnsi="Arial" w:cs="Arial"/>
                <w:lang w:val="eu-ES"/>
              </w:rPr>
              <w:t>Ekonomiko-administratiboak</w:t>
            </w:r>
            <w:proofErr w:type="spellEnd"/>
            <w:r w:rsidRPr="005B1B7F">
              <w:rPr>
                <w:rFonts w:ascii="Arial" w:eastAsia="Tahoma" w:hAnsi="Arial" w:cs="Arial"/>
                <w:lang w:val="eu-ES"/>
              </w:rPr>
              <w:t xml:space="preserve">. </w:t>
            </w:r>
          </w:p>
          <w:p w:rsidR="00075694" w:rsidRPr="005B1B7F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9068A5" w:rsidRDefault="009068A5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9068A5" w:rsidRPr="005B1B7F" w:rsidRDefault="009068A5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P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  <w:r w:rsidRPr="00075694">
              <w:rPr>
                <w:rFonts w:ascii="Arial" w:eastAsia="Tahoma" w:hAnsi="Arial" w:cs="Arial"/>
                <w:lang w:val="eu-ES"/>
              </w:rPr>
              <w:t>-2020ko azaroaren 9an, Euskadiko kontratazio publikoko plataforman iragarkia, argitaratu zen, 10 laneguneko epea ematen baitzen, iragarkia argitaratuz geroztik, aparkaleku hauekiko esleipen  eskaerak aurkezteko.</w:t>
            </w:r>
          </w:p>
          <w:p w:rsidR="00075694" w:rsidRP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P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P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P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  <w:r w:rsidRPr="00075694">
              <w:rPr>
                <w:rFonts w:ascii="Arial" w:eastAsia="Tahoma" w:hAnsi="Arial" w:cs="Arial"/>
                <w:lang w:val="eu-ES"/>
              </w:rPr>
              <w:t>-2020ko azaroaren 10etik 2020ko azaroaren 24ra arte, biak barne, aipatutako aparkalekuekiko  udal honetan erregistratutako esleipen eskaerak.</w:t>
            </w:r>
          </w:p>
          <w:p w:rsidR="00075694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lang w:val="eu-ES"/>
              </w:rPr>
            </w:pP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- </w:t>
            </w:r>
            <w:r w:rsidRPr="00F519AB">
              <w:rPr>
                <w:rFonts w:ascii="Arial" w:hAnsi="Arial" w:cs="Arial"/>
                <w:lang w:val="eu-ES"/>
              </w:rPr>
              <w:t xml:space="preserve"> 2018ko prozesuaren osteko itxaron zerrenda</w:t>
            </w:r>
            <w:r>
              <w:rPr>
                <w:rFonts w:ascii="Arial" w:hAnsi="Arial" w:cs="Arial"/>
                <w:lang w:val="eu-ES"/>
              </w:rPr>
              <w:t xml:space="preserve">ko bost interesdunek emakidarako baiezkoa eman dutela. </w:t>
            </w:r>
          </w:p>
          <w:p w:rsidR="00075694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lang w:val="eu-ES"/>
              </w:rPr>
            </w:pPr>
          </w:p>
          <w:p w:rsidR="001C6ED5" w:rsidRPr="00516F1E" w:rsidRDefault="001C6ED5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lang w:val="eu-ES"/>
              </w:rPr>
            </w:pPr>
            <w:bookmarkStart w:id="1" w:name="_GoBack"/>
            <w:bookmarkEnd w:id="1"/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b/>
                <w:u w:val="single"/>
                <w:lang w:val="eu-ES"/>
              </w:rPr>
            </w:pPr>
            <w:r w:rsidRPr="00516F1E">
              <w:rPr>
                <w:rFonts w:ascii="Arial" w:hAnsi="Arial" w:cs="Arial"/>
                <w:b/>
                <w:u w:val="single"/>
                <w:lang w:val="eu-ES"/>
              </w:rPr>
              <w:t>HONAKO HAU ERABAKI DUT:</w:t>
            </w:r>
          </w:p>
          <w:p w:rsidR="00075694" w:rsidRPr="00516F1E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u w:val="single"/>
                <w:lang w:val="eu-ES"/>
              </w:rPr>
            </w:pPr>
          </w:p>
          <w:p w:rsidR="00075694" w:rsidRPr="005B1B7F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  <w:r w:rsidRPr="005B1B7F">
              <w:rPr>
                <w:rFonts w:ascii="Arial" w:eastAsia="Tahoma" w:hAnsi="Arial" w:cs="Arial"/>
                <w:lang w:val="eu-ES"/>
              </w:rPr>
              <w:t>1.- Zuberoa kaleko bidearen azpian lurpeko 1. eta 2. solairuan dauden 8 aparkalekuren esleipenerako onartuen eta baztertuen behin-behineko zerrenda onartzea, bakoitza dagokion taldearen arabera ordenatuz eta talde bakoitzaren barruan hurrenkera alfabetikoan; bazterketen kasuan, arrazoiak azalduz.</w:t>
            </w:r>
          </w:p>
          <w:p w:rsidR="00075694" w:rsidRPr="005B1B7F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Default="00075694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9068A5" w:rsidRPr="005B1B7F" w:rsidRDefault="009068A5" w:rsidP="00B115EF">
            <w:pPr>
              <w:jc w:val="both"/>
              <w:rPr>
                <w:rFonts w:ascii="Arial" w:eastAsia="Tahoma" w:hAnsi="Arial" w:cs="Arial"/>
                <w:lang w:val="eu-ES"/>
              </w:rPr>
            </w:pPr>
          </w:p>
          <w:p w:rsidR="00075694" w:rsidRPr="00075694" w:rsidRDefault="00075694" w:rsidP="00B115E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75694">
              <w:rPr>
                <w:rFonts w:ascii="Arial" w:hAnsi="Arial" w:cs="Arial"/>
                <w:lang w:val="en-US"/>
              </w:rPr>
              <w:t>Onartu</w:t>
            </w:r>
            <w:proofErr w:type="spellEnd"/>
            <w:r w:rsidRPr="00075694">
              <w:rPr>
                <w:rFonts w:ascii="Arial" w:hAnsi="Arial" w:cs="Arial"/>
                <w:lang w:val="en-US"/>
              </w:rPr>
              <w:t xml:space="preserve"> eta </w:t>
            </w:r>
            <w:proofErr w:type="spellStart"/>
            <w:r w:rsidRPr="00075694">
              <w:rPr>
                <w:rFonts w:ascii="Arial" w:hAnsi="Arial" w:cs="Arial"/>
                <w:lang w:val="en-US"/>
              </w:rPr>
              <w:t>baztertutakoen</w:t>
            </w:r>
            <w:proofErr w:type="spellEnd"/>
            <w:r w:rsidRPr="0007569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694">
              <w:rPr>
                <w:rFonts w:ascii="Arial" w:hAnsi="Arial" w:cs="Arial"/>
                <w:lang w:val="en-US"/>
              </w:rPr>
              <w:t>behin-behineko</w:t>
            </w:r>
            <w:proofErr w:type="spellEnd"/>
            <w:r w:rsidRPr="0007569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694">
              <w:rPr>
                <w:rFonts w:ascii="Arial" w:hAnsi="Arial" w:cs="Arial"/>
                <w:lang w:val="en-US"/>
              </w:rPr>
              <w:t>zerrenda</w:t>
            </w:r>
            <w:proofErr w:type="spellEnd"/>
            <w:r w:rsidRPr="00075694">
              <w:rPr>
                <w:rFonts w:ascii="Arial" w:hAnsi="Arial" w:cs="Arial"/>
                <w:lang w:val="en-US"/>
              </w:rPr>
              <w:t>:</w:t>
            </w:r>
          </w:p>
          <w:bookmarkEnd w:id="0"/>
          <w:p w:rsidR="00075694" w:rsidRPr="00075694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68A5" w:rsidRPr="006C3D0F" w:rsidRDefault="009068A5" w:rsidP="0090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30"/>
                <w:szCs w:val="30"/>
              </w:rPr>
            </w:pPr>
            <w:r w:rsidRPr="006C3D0F">
              <w:rPr>
                <w:rFonts w:ascii="Arial" w:hAnsi="Arial" w:cs="Arial"/>
                <w:b/>
                <w:i/>
                <w:sz w:val="30"/>
                <w:szCs w:val="30"/>
              </w:rPr>
              <w:lastRenderedPageBreak/>
              <w:t>AYUNTAMIENTO DE ORDIZIA</w:t>
            </w:r>
          </w:p>
          <w:p w:rsidR="009068A5" w:rsidRPr="004933D6" w:rsidRDefault="009068A5" w:rsidP="00906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  <w:p w:rsidR="009068A5" w:rsidRDefault="009068A5" w:rsidP="009068A5">
            <w:pPr>
              <w:jc w:val="both"/>
              <w:rPr>
                <w:rFonts w:ascii="Arial" w:eastAsia="Tahoma" w:hAnsi="Arial" w:cs="Arial"/>
                <w:b/>
                <w:i/>
              </w:rPr>
            </w:pPr>
            <w:r w:rsidRPr="006C3D0F">
              <w:rPr>
                <w:rFonts w:ascii="Arial" w:eastAsia="Tahoma" w:hAnsi="Arial" w:cs="Arial"/>
                <w:b/>
                <w:i/>
              </w:rPr>
              <w:t xml:space="preserve">PRODECIMIENTO PARA LA ADJUDICACIÓN DE LA CONCESIÓN ADMINISTRATIVA DE </w:t>
            </w:r>
            <w:r>
              <w:rPr>
                <w:rFonts w:ascii="Arial" w:eastAsia="Tahoma" w:hAnsi="Arial" w:cs="Arial"/>
                <w:b/>
                <w:i/>
              </w:rPr>
              <w:t>13</w:t>
            </w:r>
            <w:r w:rsidRPr="006C3D0F">
              <w:rPr>
                <w:rFonts w:ascii="Arial" w:eastAsia="Tahoma" w:hAnsi="Arial" w:cs="Arial"/>
                <w:b/>
                <w:i/>
              </w:rPr>
              <w:t xml:space="preserve"> PLAZAS </w:t>
            </w:r>
            <w:r>
              <w:rPr>
                <w:rFonts w:ascii="Arial" w:eastAsia="Tahoma" w:hAnsi="Arial" w:cs="Arial"/>
                <w:b/>
                <w:i/>
              </w:rPr>
              <w:t>DE GARAJE EN LA PLANTA SÓTANO -1 y -2</w:t>
            </w:r>
            <w:r w:rsidRPr="006C3D0F">
              <w:rPr>
                <w:rFonts w:ascii="Arial" w:eastAsia="Tahoma" w:hAnsi="Arial" w:cs="Arial"/>
                <w:b/>
                <w:i/>
              </w:rPr>
              <w:t xml:space="preserve"> BAJO EL VIAL DE LA CALLE ZUBEROA: CONVOCATORIA 20</w:t>
            </w:r>
            <w:r>
              <w:rPr>
                <w:rFonts w:ascii="Arial" w:eastAsia="Tahoma" w:hAnsi="Arial" w:cs="Arial"/>
                <w:b/>
                <w:i/>
              </w:rPr>
              <w:t>20. LISTA PROVISIONAL DE SOLICITUDES ADMITIDAS Y EXCLUIDAS</w:t>
            </w:r>
          </w:p>
          <w:p w:rsidR="009068A5" w:rsidRPr="006C3D0F" w:rsidRDefault="009068A5" w:rsidP="009068A5">
            <w:pPr>
              <w:jc w:val="both"/>
              <w:rPr>
                <w:rFonts w:ascii="Arial" w:eastAsia="Tahoma" w:hAnsi="Arial" w:cs="Arial"/>
                <w:i/>
              </w:rPr>
            </w:pPr>
          </w:p>
          <w:p w:rsidR="009068A5" w:rsidRPr="009068A5" w:rsidRDefault="009068A5" w:rsidP="009068A5">
            <w:pPr>
              <w:jc w:val="both"/>
              <w:rPr>
                <w:rFonts w:ascii="Arial" w:eastAsia="Tahoma" w:hAnsi="Arial" w:cs="Arial"/>
                <w:i/>
              </w:rPr>
            </w:pPr>
            <w:r w:rsidRPr="009068A5">
              <w:rPr>
                <w:rFonts w:ascii="Arial" w:eastAsia="Tahoma" w:hAnsi="Arial" w:cs="Arial"/>
                <w:i/>
              </w:rPr>
              <w:t xml:space="preserve">El alcalde de Ordizia </w:t>
            </w:r>
            <w:r w:rsidR="00A9645F">
              <w:rPr>
                <w:rFonts w:ascii="Arial" w:eastAsia="Tahoma" w:hAnsi="Arial" w:cs="Arial"/>
                <w:i/>
              </w:rPr>
              <w:t xml:space="preserve">el 17 de diciembre de 2020 </w:t>
            </w:r>
            <w:r w:rsidRPr="009068A5">
              <w:rPr>
                <w:rFonts w:ascii="Arial" w:eastAsia="Tahoma" w:hAnsi="Arial" w:cs="Arial"/>
                <w:i/>
              </w:rPr>
              <w:t>ha dictado el sigu</w:t>
            </w:r>
            <w:r w:rsidR="00D919FA">
              <w:rPr>
                <w:rFonts w:ascii="Arial" w:eastAsia="Tahoma" w:hAnsi="Arial" w:cs="Arial"/>
                <w:i/>
              </w:rPr>
              <w:t>i</w:t>
            </w:r>
            <w:r w:rsidRPr="009068A5">
              <w:rPr>
                <w:rFonts w:ascii="Arial" w:eastAsia="Tahoma" w:hAnsi="Arial" w:cs="Arial"/>
                <w:i/>
              </w:rPr>
              <w:t xml:space="preserve">ente decreto: </w:t>
            </w:r>
          </w:p>
          <w:p w:rsidR="009068A5" w:rsidRPr="009068A5" w:rsidRDefault="009068A5" w:rsidP="00B115EF">
            <w:pPr>
              <w:jc w:val="center"/>
              <w:rPr>
                <w:rFonts w:ascii="Arial" w:hAnsi="Arial" w:cs="Arial"/>
                <w:i/>
              </w:rPr>
            </w:pPr>
          </w:p>
          <w:p w:rsidR="00075694" w:rsidRPr="00950082" w:rsidRDefault="00075694" w:rsidP="00B115EF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50082">
              <w:rPr>
                <w:rFonts w:ascii="Arial" w:hAnsi="Arial" w:cs="Arial"/>
                <w:b/>
                <w:i/>
                <w:u w:val="single"/>
              </w:rPr>
              <w:t xml:space="preserve">DECRETO Nº </w:t>
            </w:r>
            <w:r w:rsidRPr="00950082">
              <w:rPr>
                <w:rFonts w:ascii="Arial" w:hAnsi="Arial" w:cs="Arial"/>
                <w:b/>
                <w:i/>
                <w:noProof/>
                <w:u w:val="single"/>
              </w:rPr>
              <w:t>2020/1186</w:t>
            </w:r>
          </w:p>
          <w:p w:rsidR="00075694" w:rsidRPr="00950082" w:rsidRDefault="00075694" w:rsidP="00B115EF">
            <w:pPr>
              <w:rPr>
                <w:rFonts w:ascii="Arial" w:hAnsi="Arial" w:cs="Arial"/>
                <w:b/>
                <w:i/>
              </w:rPr>
            </w:pPr>
          </w:p>
          <w:p w:rsidR="00075694" w:rsidRPr="00516F1E" w:rsidRDefault="00075694" w:rsidP="00B115EF">
            <w:pPr>
              <w:rPr>
                <w:rFonts w:ascii="Arial" w:hAnsi="Arial" w:cs="Arial"/>
                <w:b/>
                <w:i/>
                <w:u w:val="single"/>
              </w:rPr>
            </w:pPr>
            <w:bookmarkStart w:id="2" w:name="decreto"/>
            <w:r w:rsidRPr="00516F1E">
              <w:rPr>
                <w:rFonts w:ascii="Arial" w:hAnsi="Arial" w:cs="Arial"/>
                <w:b/>
                <w:i/>
                <w:u w:val="single"/>
              </w:rPr>
              <w:t>A LA VISTA DE :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</w:rPr>
            </w:pPr>
          </w:p>
          <w:p w:rsidR="00075694" w:rsidRPr="00516F1E" w:rsidRDefault="00075694" w:rsidP="00B115EF">
            <w:pPr>
              <w:ind w:left="34"/>
              <w:jc w:val="both"/>
              <w:rPr>
                <w:rFonts w:ascii="Arial" w:eastAsia="Tahoma" w:hAnsi="Arial" w:cs="Arial"/>
                <w:i/>
              </w:rPr>
            </w:pPr>
            <w:r w:rsidRPr="00516F1E">
              <w:rPr>
                <w:rFonts w:ascii="Arial" w:eastAsia="Tahoma" w:hAnsi="Arial" w:cs="Arial"/>
                <w:i/>
              </w:rPr>
              <w:t>-El Pliego de Condiciones Económico- Administrativas que regulan las condiciones y el procedimiento para la adjudicación de la concesión administrativa de 1</w:t>
            </w:r>
            <w:r>
              <w:rPr>
                <w:rFonts w:ascii="Arial" w:eastAsia="Tahoma" w:hAnsi="Arial" w:cs="Arial"/>
                <w:i/>
              </w:rPr>
              <w:t>3</w:t>
            </w:r>
            <w:r w:rsidRPr="00516F1E">
              <w:rPr>
                <w:rFonts w:ascii="Arial" w:eastAsia="Tahoma" w:hAnsi="Arial" w:cs="Arial"/>
                <w:i/>
              </w:rPr>
              <w:t xml:space="preserve"> plazas de garaje en la planta sótano -1 y -2 bajo el vial de la calle </w:t>
            </w:r>
            <w:proofErr w:type="spellStart"/>
            <w:r w:rsidRPr="00516F1E">
              <w:rPr>
                <w:rFonts w:ascii="Arial" w:eastAsia="Tahoma" w:hAnsi="Arial" w:cs="Arial"/>
                <w:i/>
              </w:rPr>
              <w:t>Zuberoa</w:t>
            </w:r>
            <w:proofErr w:type="spellEnd"/>
            <w:r w:rsidRPr="00516F1E">
              <w:rPr>
                <w:rFonts w:ascii="Arial" w:eastAsia="Tahoma" w:hAnsi="Arial" w:cs="Arial"/>
                <w:i/>
              </w:rPr>
              <w:t>, aprobados mediante Decreto de Alcaldía nº 934 de fecha 5 de noviembre de 2020.</w:t>
            </w:r>
          </w:p>
          <w:p w:rsidR="00075694" w:rsidRPr="00516F1E" w:rsidRDefault="00075694" w:rsidP="00B115EF">
            <w:pPr>
              <w:ind w:left="34"/>
              <w:jc w:val="both"/>
              <w:rPr>
                <w:rFonts w:ascii="Arial" w:eastAsia="Tahoma" w:hAnsi="Arial" w:cs="Arial"/>
                <w:i/>
              </w:rPr>
            </w:pPr>
          </w:p>
          <w:p w:rsidR="00075694" w:rsidRPr="00516F1E" w:rsidRDefault="00075694" w:rsidP="00B115EF">
            <w:pPr>
              <w:ind w:left="34"/>
              <w:jc w:val="both"/>
              <w:rPr>
                <w:rFonts w:ascii="Arial" w:eastAsia="Tahoma" w:hAnsi="Arial" w:cs="Arial"/>
                <w:i/>
              </w:rPr>
            </w:pPr>
            <w:r w:rsidRPr="00516F1E">
              <w:rPr>
                <w:rFonts w:ascii="Arial" w:eastAsia="Tahoma" w:hAnsi="Arial" w:cs="Arial"/>
                <w:i/>
              </w:rPr>
              <w:t xml:space="preserve">-El anuncio de la convocatoria en </w:t>
            </w:r>
            <w:r w:rsidR="00AA5530">
              <w:rPr>
                <w:rFonts w:ascii="Arial" w:eastAsia="Tahoma" w:hAnsi="Arial" w:cs="Arial"/>
                <w:i/>
              </w:rPr>
              <w:t>la plataforma de contratación pública de Euskadi el dí</w:t>
            </w:r>
            <w:r w:rsidRPr="00516F1E">
              <w:rPr>
                <w:rFonts w:ascii="Arial" w:eastAsia="Tahoma" w:hAnsi="Arial" w:cs="Arial"/>
                <w:i/>
              </w:rPr>
              <w:t>a 9 de noviembre de 2020, donde se conceden 10 días hábiles contados a partir del día siguiente al de la citada publicación para la presentación de solicitudes de acceso a la adjudicación de dichos garajes.</w:t>
            </w:r>
          </w:p>
          <w:p w:rsidR="00075694" w:rsidRPr="00516F1E" w:rsidRDefault="00075694" w:rsidP="00B115EF">
            <w:pPr>
              <w:ind w:left="34"/>
              <w:jc w:val="both"/>
              <w:rPr>
                <w:rFonts w:ascii="Arial" w:eastAsia="Tahoma" w:hAnsi="Arial" w:cs="Arial"/>
                <w:i/>
              </w:rPr>
            </w:pPr>
          </w:p>
          <w:p w:rsidR="00075694" w:rsidRPr="00516F1E" w:rsidRDefault="00075694" w:rsidP="00B115EF">
            <w:pPr>
              <w:ind w:left="34"/>
              <w:jc w:val="both"/>
              <w:rPr>
                <w:rFonts w:ascii="Arial" w:eastAsia="Tahoma" w:hAnsi="Arial" w:cs="Arial"/>
                <w:i/>
              </w:rPr>
            </w:pPr>
            <w:r w:rsidRPr="00516F1E">
              <w:rPr>
                <w:rFonts w:ascii="Arial" w:eastAsia="Tahoma" w:hAnsi="Arial" w:cs="Arial"/>
                <w:i/>
              </w:rPr>
              <w:t xml:space="preserve">-Las solicitudes registradas en este ayuntamiento entre el 10  de noviembre </w:t>
            </w:r>
            <w:r>
              <w:rPr>
                <w:rFonts w:ascii="Arial" w:eastAsia="Tahoma" w:hAnsi="Arial" w:cs="Arial"/>
                <w:i/>
              </w:rPr>
              <w:t xml:space="preserve">de 2020 </w:t>
            </w:r>
            <w:r w:rsidRPr="00516F1E">
              <w:rPr>
                <w:rFonts w:ascii="Arial" w:eastAsia="Tahoma" w:hAnsi="Arial" w:cs="Arial"/>
                <w:i/>
              </w:rPr>
              <w:t xml:space="preserve">y el 24 de noviembre de 2020, ambos inclusive, de acceso a la adjudicación de dichas plazas de garaje. </w:t>
            </w:r>
          </w:p>
          <w:p w:rsidR="00075694" w:rsidRDefault="00075694" w:rsidP="00B115EF">
            <w:pPr>
              <w:ind w:left="34"/>
              <w:jc w:val="both"/>
              <w:rPr>
                <w:rFonts w:ascii="Arial" w:hAnsi="Arial" w:cs="Arial"/>
                <w:b/>
                <w:i/>
              </w:rPr>
            </w:pPr>
          </w:p>
          <w:p w:rsidR="00075694" w:rsidRPr="005B0F4E" w:rsidRDefault="00075694" w:rsidP="00B115EF">
            <w:pPr>
              <w:ind w:left="3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Pr="00F519AB">
              <w:rPr>
                <w:rFonts w:ascii="Arial" w:hAnsi="Arial" w:cs="Arial"/>
                <w:i/>
              </w:rPr>
              <w:t xml:space="preserve">Que de la lista de espera tras el proceso </w:t>
            </w:r>
            <w:r>
              <w:rPr>
                <w:rFonts w:ascii="Arial" w:hAnsi="Arial" w:cs="Arial"/>
                <w:i/>
              </w:rPr>
              <w:t xml:space="preserve">del año </w:t>
            </w:r>
            <w:r w:rsidRPr="00F519AB">
              <w:rPr>
                <w:rFonts w:ascii="Arial" w:hAnsi="Arial" w:cs="Arial"/>
                <w:i/>
              </w:rPr>
              <w:t xml:space="preserve">2018, cinco interesados han accedido a la </w:t>
            </w:r>
            <w:r>
              <w:rPr>
                <w:rFonts w:ascii="Arial" w:hAnsi="Arial" w:cs="Arial"/>
                <w:i/>
              </w:rPr>
              <w:t xml:space="preserve">aceptación de la </w:t>
            </w:r>
            <w:r w:rsidRPr="00F519AB">
              <w:rPr>
                <w:rFonts w:ascii="Arial" w:hAnsi="Arial" w:cs="Arial"/>
                <w:i/>
              </w:rPr>
              <w:lastRenderedPageBreak/>
              <w:t>concesión.</w:t>
            </w:r>
          </w:p>
          <w:p w:rsidR="00075694" w:rsidRPr="00516F1E" w:rsidRDefault="00075694" w:rsidP="00B115EF">
            <w:pPr>
              <w:ind w:left="34"/>
              <w:jc w:val="both"/>
              <w:rPr>
                <w:rFonts w:ascii="Arial" w:hAnsi="Arial" w:cs="Arial"/>
                <w:b/>
                <w:i/>
              </w:rPr>
            </w:pPr>
          </w:p>
          <w:p w:rsidR="00075694" w:rsidRPr="00516F1E" w:rsidRDefault="00075694" w:rsidP="00B115EF">
            <w:pPr>
              <w:ind w:left="3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516F1E">
              <w:rPr>
                <w:rFonts w:ascii="Arial" w:hAnsi="Arial" w:cs="Arial"/>
                <w:b/>
                <w:i/>
                <w:u w:val="single"/>
              </w:rPr>
              <w:t>TENGO A BIEN :</w:t>
            </w:r>
          </w:p>
          <w:p w:rsidR="00075694" w:rsidRPr="00516F1E" w:rsidRDefault="00075694" w:rsidP="00B115EF">
            <w:pPr>
              <w:ind w:left="34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075694" w:rsidRPr="00516F1E" w:rsidRDefault="00075694" w:rsidP="00B115E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ahoma" w:hAnsi="Arial" w:cs="Arial"/>
                <w:i/>
              </w:rPr>
            </w:pPr>
            <w:r w:rsidRPr="00516F1E">
              <w:rPr>
                <w:rFonts w:ascii="Arial" w:eastAsia="Tahoma" w:hAnsi="Arial" w:cs="Arial"/>
                <w:i/>
              </w:rPr>
              <w:t xml:space="preserve">1.-Aprobar la lista provisional de solicitudes admitidas y excluidas, para la adjudicación de </w:t>
            </w:r>
            <w:r>
              <w:rPr>
                <w:rFonts w:ascii="Arial" w:eastAsia="Tahoma" w:hAnsi="Arial" w:cs="Arial"/>
                <w:i/>
              </w:rPr>
              <w:t>la Concesión Administrativa de 8</w:t>
            </w:r>
            <w:r w:rsidRPr="00516F1E">
              <w:rPr>
                <w:rFonts w:ascii="Arial" w:eastAsia="Tahoma" w:hAnsi="Arial" w:cs="Arial"/>
                <w:i/>
              </w:rPr>
              <w:t xml:space="preserve"> plazas de garaje en la planta sótano -1 y-2 bajo el vial de la calle </w:t>
            </w:r>
            <w:proofErr w:type="spellStart"/>
            <w:r w:rsidRPr="00516F1E">
              <w:rPr>
                <w:rFonts w:ascii="Arial" w:eastAsia="Tahoma" w:hAnsi="Arial" w:cs="Arial"/>
                <w:i/>
              </w:rPr>
              <w:t>Zuberoa</w:t>
            </w:r>
            <w:proofErr w:type="spellEnd"/>
            <w:r w:rsidRPr="00516F1E">
              <w:rPr>
                <w:rFonts w:ascii="Arial" w:eastAsia="Tahoma" w:hAnsi="Arial" w:cs="Arial"/>
                <w:i/>
              </w:rPr>
              <w:t>, ordenándose por el grupo al que pertenezcan y dentro de cada grupo, por el orden alfabético y expresándose los motivos, en su caso, de exclusión:</w:t>
            </w:r>
          </w:p>
          <w:p w:rsidR="00075694" w:rsidRPr="00516F1E" w:rsidRDefault="00075694" w:rsidP="00B115E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ahoma" w:hAnsi="Arial" w:cs="Arial"/>
                <w:i/>
              </w:rPr>
            </w:pPr>
          </w:p>
          <w:p w:rsidR="00075694" w:rsidRPr="00516F1E" w:rsidRDefault="00075694" w:rsidP="00B115E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i/>
              </w:rPr>
            </w:pPr>
            <w:r w:rsidRPr="00516F1E">
              <w:rPr>
                <w:rFonts w:ascii="Arial" w:hAnsi="Arial" w:cs="Arial"/>
                <w:i/>
              </w:rPr>
              <w:t>Lista provisional de admitidos/as y excluidos/as:</w:t>
            </w:r>
          </w:p>
          <w:p w:rsidR="00075694" w:rsidRDefault="00075694" w:rsidP="00B115E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bookmarkEnd w:id="2"/>
          <w:p w:rsidR="00075694" w:rsidRPr="00950082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</w:rPr>
            </w:pP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</w:p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ZENBAKIA/NUMERO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</w:p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NAN / DNI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ONARTUAK / ADMITIDOS</w:t>
            </w:r>
          </w:p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BAZTERTUAK / EXCLUIDOS</w:t>
            </w:r>
          </w:p>
        </w:tc>
      </w:tr>
      <w:tr w:rsidR="00075694" w:rsidTr="00B115EF">
        <w:trPr>
          <w:trHeight w:val="36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15932829Q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15963013R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44331358P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72438103V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BAZTERTUA/ EXCLUIDO/A</w:t>
            </w:r>
            <w:r w:rsidRPr="00F44AF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72433849H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BAZTERTUA/ EXCLUIDO/A</w:t>
            </w:r>
            <w:r w:rsidRPr="00F44AF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72433674G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BAZTERTUA/ EXCLUIDO/A</w:t>
            </w:r>
            <w:r w:rsidRPr="00F44AF7">
              <w:rPr>
                <w:rFonts w:ascii="Arial" w:hAnsi="Arial" w:cs="Arial"/>
                <w:vertAlign w:val="superscript"/>
              </w:rPr>
              <w:t>12345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44332112A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72453312T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72504778S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BAZTERTUA/ EXCLUIDO/A</w:t>
            </w:r>
            <w:r w:rsidRPr="00F44AF7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15877110A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72477336N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35768253X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BAZTERTUA/ EXCLUIDO/A</w:t>
            </w:r>
            <w:r w:rsidRPr="00F44AF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44141794X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72419487P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07948371P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  <w:b/>
              </w:rPr>
            </w:pPr>
            <w:r w:rsidRPr="00F44AF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spacing w:before="120"/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72459294W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94" w:rsidRPr="00F44AF7" w:rsidRDefault="00075694" w:rsidP="00B115EF">
            <w:pPr>
              <w:jc w:val="center"/>
              <w:rPr>
                <w:rFonts w:ascii="Arial" w:hAnsi="Arial" w:cs="Arial"/>
              </w:rPr>
            </w:pPr>
            <w:r w:rsidRPr="00F44AF7">
              <w:rPr>
                <w:rFonts w:ascii="Arial" w:hAnsi="Arial" w:cs="Arial"/>
              </w:rPr>
              <w:t>ONARTUA/ ADMITIDO/A</w:t>
            </w:r>
          </w:p>
        </w:tc>
      </w:tr>
      <w:tr w:rsidR="00075694" w:rsidTr="00B115EF">
        <w:tc>
          <w:tcPr>
            <w:tcW w:w="4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5694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075694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lang w:val="eu-ES"/>
              </w:rPr>
              <w:t>Baztertzearen arrazoiak: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075694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vertAlign w:val="superscript"/>
                <w:lang w:val="eu-ES"/>
              </w:rPr>
              <w:t xml:space="preserve">1 </w:t>
            </w:r>
            <w:r w:rsidRPr="00516F1E">
              <w:rPr>
                <w:rFonts w:ascii="Arial" w:hAnsi="Arial" w:cs="Arial"/>
                <w:lang w:val="eu-ES"/>
              </w:rPr>
              <w:t>Ibilgailuaren baimena edo ibilgailuaren lizentzia.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vertAlign w:val="superscript"/>
                <w:lang w:val="eu-ES"/>
              </w:rPr>
              <w:t xml:space="preserve">2 </w:t>
            </w:r>
            <w:r w:rsidRPr="00516F1E">
              <w:rPr>
                <w:rFonts w:ascii="Arial" w:hAnsi="Arial" w:cs="Arial"/>
                <w:lang w:val="eu-ES"/>
              </w:rPr>
              <w:t xml:space="preserve">Errolda agiria. </w:t>
            </w:r>
          </w:p>
          <w:p w:rsidR="00075694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vertAlign w:val="superscript"/>
                <w:lang w:val="eu-ES"/>
              </w:rPr>
              <w:t xml:space="preserve">3 </w:t>
            </w:r>
            <w:r w:rsidRPr="00516F1E">
              <w:rPr>
                <w:rFonts w:ascii="Arial" w:hAnsi="Arial" w:cs="Arial"/>
                <w:lang w:val="eu-ES"/>
              </w:rPr>
              <w:t>Ibilgailuaren zergaren ordainagiria.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075694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vertAlign w:val="superscript"/>
                <w:lang w:val="eu-ES"/>
              </w:rPr>
              <w:t xml:space="preserve">4 </w:t>
            </w:r>
            <w:r w:rsidRPr="00516F1E">
              <w:rPr>
                <w:rFonts w:ascii="Arial" w:hAnsi="Arial" w:cs="Arial"/>
                <w:lang w:val="eu-ES"/>
              </w:rPr>
              <w:t>Jarduera profesionala, komertziala, merkataria, industriala edo antzekoak udalerrian kokatuta dagoenaren.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lang w:val="eu-ES"/>
              </w:rPr>
            </w:pPr>
            <w:r w:rsidRPr="00516F1E">
              <w:rPr>
                <w:rFonts w:ascii="Arial" w:hAnsi="Arial" w:cs="Arial"/>
                <w:vertAlign w:val="superscript"/>
                <w:lang w:val="eu-ES"/>
              </w:rPr>
              <w:t>5</w:t>
            </w:r>
            <w:r w:rsidRPr="00516F1E">
              <w:rPr>
                <w:rFonts w:ascii="Arial" w:hAnsi="Arial" w:cs="Arial"/>
                <w:lang w:val="eu-ES"/>
              </w:rPr>
              <w:t xml:space="preserve"> Eskatzailea eta negozioaren artean deialdia baino 3 hilabete aurreragoko gutxieneko antzinatasun harremana dagoenaren egiaztagiria.</w:t>
            </w:r>
          </w:p>
          <w:p w:rsidR="00075694" w:rsidRPr="00017828" w:rsidRDefault="00075694" w:rsidP="00B115EF">
            <w:pPr>
              <w:autoSpaceDE w:val="0"/>
              <w:autoSpaceDN w:val="0"/>
              <w:adjustRightInd w:val="0"/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5694" w:rsidRDefault="00075694" w:rsidP="00B115EF">
            <w:pPr>
              <w:jc w:val="both"/>
              <w:rPr>
                <w:rFonts w:ascii="Arial" w:hAnsi="Arial" w:cs="Arial"/>
                <w:i/>
              </w:rPr>
            </w:pPr>
          </w:p>
          <w:p w:rsidR="00075694" w:rsidRDefault="00075694" w:rsidP="00B115EF">
            <w:pPr>
              <w:jc w:val="both"/>
              <w:rPr>
                <w:rFonts w:ascii="Arial" w:hAnsi="Arial" w:cs="Arial"/>
                <w:i/>
                <w:lang w:val="eu-ES"/>
              </w:rPr>
            </w:pPr>
            <w:r w:rsidRPr="00516F1E">
              <w:rPr>
                <w:rFonts w:ascii="Arial" w:hAnsi="Arial" w:cs="Arial"/>
                <w:i/>
              </w:rPr>
              <w:t>Motivos de exclusión:</w:t>
            </w:r>
            <w:r w:rsidRPr="00516F1E">
              <w:rPr>
                <w:rFonts w:ascii="Arial" w:hAnsi="Arial" w:cs="Arial"/>
                <w:i/>
                <w:lang w:val="eu-ES"/>
              </w:rPr>
              <w:t xml:space="preserve"> 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  <w:lang w:val="eu-ES"/>
              </w:rPr>
            </w:pP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</w:rPr>
            </w:pPr>
            <w:r w:rsidRPr="00516F1E">
              <w:rPr>
                <w:rFonts w:ascii="Arial" w:hAnsi="Arial" w:cs="Arial"/>
                <w:i/>
                <w:vertAlign w:val="superscript"/>
              </w:rPr>
              <w:t xml:space="preserve">1 </w:t>
            </w:r>
            <w:r w:rsidRPr="00516F1E">
              <w:rPr>
                <w:rFonts w:ascii="Arial" w:hAnsi="Arial" w:cs="Arial"/>
                <w:i/>
              </w:rPr>
              <w:t>Copia del permiso de circulación o licencia del vehículo.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</w:rPr>
            </w:pPr>
            <w:r w:rsidRPr="00516F1E">
              <w:rPr>
                <w:rFonts w:ascii="Arial" w:hAnsi="Arial" w:cs="Arial"/>
                <w:i/>
                <w:vertAlign w:val="superscript"/>
              </w:rPr>
              <w:t xml:space="preserve">2 </w:t>
            </w:r>
            <w:r w:rsidRPr="00516F1E">
              <w:rPr>
                <w:rFonts w:ascii="Arial" w:hAnsi="Arial" w:cs="Arial"/>
                <w:i/>
              </w:rPr>
              <w:t>Certificado de empadronamiento.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</w:rPr>
            </w:pPr>
            <w:r w:rsidRPr="00516F1E">
              <w:rPr>
                <w:rFonts w:ascii="Arial" w:hAnsi="Arial" w:cs="Arial"/>
                <w:i/>
                <w:vertAlign w:val="superscript"/>
              </w:rPr>
              <w:t xml:space="preserve">3 </w:t>
            </w:r>
            <w:r w:rsidRPr="00516F1E">
              <w:rPr>
                <w:rFonts w:ascii="Arial" w:hAnsi="Arial" w:cs="Arial"/>
                <w:i/>
              </w:rPr>
              <w:t>Justificante del abono del Impuesto de Vehículos T.M.</w:t>
            </w:r>
          </w:p>
          <w:p w:rsidR="00075694" w:rsidRPr="00516F1E" w:rsidRDefault="00075694" w:rsidP="00B115EF">
            <w:pPr>
              <w:jc w:val="both"/>
              <w:rPr>
                <w:rFonts w:ascii="Arial" w:hAnsi="Arial" w:cs="Arial"/>
                <w:i/>
              </w:rPr>
            </w:pPr>
            <w:r w:rsidRPr="00516F1E">
              <w:rPr>
                <w:rFonts w:ascii="Arial" w:hAnsi="Arial" w:cs="Arial"/>
                <w:i/>
                <w:vertAlign w:val="superscript"/>
              </w:rPr>
              <w:t xml:space="preserve">4 </w:t>
            </w:r>
            <w:r w:rsidRPr="00516F1E">
              <w:rPr>
                <w:rFonts w:ascii="Arial" w:hAnsi="Arial" w:cs="Arial"/>
                <w:i/>
              </w:rPr>
              <w:t>Acreditación de que el local de negocio en el que se ejerce la actividad profesional, comercial, mercantil, industrial o análoga se ubica en el municipio.</w:t>
            </w:r>
          </w:p>
          <w:p w:rsidR="00075694" w:rsidRPr="00017828" w:rsidRDefault="00075694" w:rsidP="00B115EF">
            <w:pPr>
              <w:jc w:val="both"/>
              <w:rPr>
                <w:rFonts w:ascii="Arial" w:eastAsia="Tahoma" w:hAnsi="Arial" w:cs="Arial"/>
                <w:i/>
                <w:sz w:val="21"/>
                <w:szCs w:val="21"/>
              </w:rPr>
            </w:pPr>
            <w:r w:rsidRPr="00516F1E">
              <w:rPr>
                <w:rFonts w:ascii="Arial" w:hAnsi="Arial" w:cs="Arial"/>
                <w:i/>
                <w:vertAlign w:val="superscript"/>
              </w:rPr>
              <w:t>5</w:t>
            </w:r>
            <w:r w:rsidRPr="00516F1E">
              <w:rPr>
                <w:rFonts w:ascii="Arial" w:hAnsi="Arial" w:cs="Arial"/>
                <w:i/>
              </w:rPr>
              <w:t xml:space="preserve"> Acreditación de la vinculación del solicitante con el local de negocio con una antigüedad mínima de 3 meses a la fecha de la convocatoria.</w:t>
            </w:r>
          </w:p>
        </w:tc>
      </w:tr>
      <w:tr w:rsidR="00075694" w:rsidTr="00B115EF">
        <w:tc>
          <w:tcPr>
            <w:tcW w:w="4601" w:type="dxa"/>
            <w:gridSpan w:val="2"/>
            <w:shd w:val="clear" w:color="auto" w:fill="auto"/>
          </w:tcPr>
          <w:p w:rsidR="00075694" w:rsidRPr="00516F1E" w:rsidRDefault="00075694" w:rsidP="00B115EF">
            <w:pPr>
              <w:autoSpaceDE w:val="0"/>
              <w:autoSpaceDN w:val="0"/>
              <w:adjustRightInd w:val="0"/>
              <w:jc w:val="both"/>
              <w:rPr>
                <w:rFonts w:ascii="Arial" w:eastAsia="Tahoma" w:hAnsi="Arial" w:cs="Arial"/>
              </w:rPr>
            </w:pPr>
            <w:r w:rsidRPr="00516F1E">
              <w:rPr>
                <w:rFonts w:ascii="Arial" w:eastAsia="Tahoma" w:hAnsi="Arial" w:cs="Arial"/>
              </w:rPr>
              <w:t xml:space="preserve">2.-Ordiziako </w:t>
            </w:r>
            <w:proofErr w:type="spellStart"/>
            <w:r w:rsidRPr="00516F1E">
              <w:rPr>
                <w:rFonts w:ascii="Arial" w:eastAsia="Tahoma" w:hAnsi="Arial" w:cs="Arial"/>
              </w:rPr>
              <w:t>iragarki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taulan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eta web </w:t>
            </w:r>
            <w:proofErr w:type="spellStart"/>
            <w:r w:rsidRPr="00516F1E">
              <w:rPr>
                <w:rFonts w:ascii="Arial" w:eastAsia="Tahoma" w:hAnsi="Arial" w:cs="Arial"/>
              </w:rPr>
              <w:t>orrialdean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argitaratzea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aipaturiko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behin-behineko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zerrenda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, 10 </w:t>
            </w:r>
            <w:proofErr w:type="spellStart"/>
            <w:r w:rsidRPr="00516F1E">
              <w:rPr>
                <w:rFonts w:ascii="Arial" w:eastAsia="Tahoma" w:hAnsi="Arial" w:cs="Arial"/>
              </w:rPr>
              <w:t>lanegunez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publikoki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azalduz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, </w:t>
            </w:r>
            <w:proofErr w:type="spellStart"/>
            <w:r w:rsidRPr="00516F1E">
              <w:rPr>
                <w:rFonts w:ascii="Arial" w:eastAsia="Tahoma" w:hAnsi="Arial" w:cs="Arial"/>
              </w:rPr>
              <w:t>ebazpen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honen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aurka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erreklamazioak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edo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alegazioak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aurkezteko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aukera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emanez</w:t>
            </w:r>
            <w:proofErr w:type="spellEnd"/>
            <w:r w:rsidRPr="00516F1E">
              <w:rPr>
                <w:rFonts w:ascii="Arial" w:eastAsia="Tahoma" w:hAnsi="Arial" w:cs="Arial"/>
              </w:rPr>
              <w:t>.</w:t>
            </w:r>
          </w:p>
          <w:p w:rsidR="00075694" w:rsidRPr="00950082" w:rsidRDefault="00075694" w:rsidP="00B115E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:rsidR="00075694" w:rsidRDefault="00075694" w:rsidP="00B115EF">
            <w:pPr>
              <w:jc w:val="both"/>
              <w:rPr>
                <w:rFonts w:ascii="Arial" w:eastAsia="Tahoma" w:hAnsi="Arial" w:cs="Arial"/>
                <w:i/>
              </w:rPr>
            </w:pPr>
            <w:r w:rsidRPr="00017828">
              <w:rPr>
                <w:rFonts w:ascii="Arial" w:eastAsia="Tahoma" w:hAnsi="Arial" w:cs="Arial"/>
                <w:i/>
                <w:sz w:val="21"/>
                <w:szCs w:val="21"/>
              </w:rPr>
              <w:t>2</w:t>
            </w:r>
            <w:r w:rsidRPr="00516F1E">
              <w:rPr>
                <w:rFonts w:ascii="Arial" w:eastAsia="Tahoma" w:hAnsi="Arial" w:cs="Arial"/>
                <w:i/>
              </w:rPr>
              <w:t>.-Publicar dicha lista provisional en el tablón de anuncios y página Web del ayuntamiento, donde permanecerán en exposición al público durante 10 días hábiles, periodo en el que podrán presentarse alegaciones y/o reclamaciones contra la presente resolución</w:t>
            </w:r>
          </w:p>
          <w:p w:rsidR="00075694" w:rsidRPr="00950082" w:rsidRDefault="00075694" w:rsidP="00B115E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75694" w:rsidTr="00B115EF">
        <w:tc>
          <w:tcPr>
            <w:tcW w:w="4601" w:type="dxa"/>
            <w:gridSpan w:val="2"/>
            <w:shd w:val="clear" w:color="auto" w:fill="auto"/>
          </w:tcPr>
          <w:p w:rsidR="00075694" w:rsidRDefault="00075694" w:rsidP="00D550BF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eastAsia="Tahoma" w:hAnsi="Arial" w:cs="Arial"/>
              </w:rPr>
            </w:pPr>
            <w:r w:rsidRPr="00516F1E">
              <w:rPr>
                <w:rFonts w:ascii="Arial" w:eastAsia="Tahoma" w:hAnsi="Arial" w:cs="Arial"/>
              </w:rPr>
              <w:t xml:space="preserve">3.- </w:t>
            </w:r>
            <w:proofErr w:type="spellStart"/>
            <w:r w:rsidRPr="00516F1E">
              <w:rPr>
                <w:rFonts w:ascii="Arial" w:eastAsia="Tahoma" w:hAnsi="Arial" w:cs="Arial"/>
              </w:rPr>
              <w:t>Dekretu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hau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interesdunei</w:t>
            </w:r>
            <w:proofErr w:type="spellEnd"/>
            <w:r w:rsidRPr="00516F1E">
              <w:rPr>
                <w:rFonts w:ascii="Arial" w:eastAsia="Tahoma" w:hAnsi="Arial" w:cs="Arial"/>
              </w:rPr>
              <w:t xml:space="preserve"> </w:t>
            </w:r>
            <w:proofErr w:type="spellStart"/>
            <w:r w:rsidRPr="00516F1E">
              <w:rPr>
                <w:rFonts w:ascii="Arial" w:eastAsia="Tahoma" w:hAnsi="Arial" w:cs="Arial"/>
              </w:rPr>
              <w:t>jakinaraztea</w:t>
            </w:r>
            <w:proofErr w:type="spellEnd"/>
          </w:p>
          <w:p w:rsidR="00D550BF" w:rsidRDefault="00D550BF" w:rsidP="00B115EF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Tahoma" w:hAnsi="Arial" w:cs="Arial"/>
              </w:rPr>
            </w:pPr>
          </w:p>
          <w:p w:rsidR="00D550BF" w:rsidRDefault="00D550BF" w:rsidP="00B115EF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Tahoma" w:hAnsi="Arial" w:cs="Arial"/>
              </w:rPr>
            </w:pPr>
          </w:p>
          <w:p w:rsidR="00D550BF" w:rsidRPr="00D550BF" w:rsidRDefault="00D550BF" w:rsidP="00BF166A">
            <w:pPr>
              <w:tabs>
                <w:tab w:val="left" w:pos="0"/>
                <w:tab w:val="left" w:pos="28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eastAsia="Tahoma" w:hAnsi="Arial" w:cs="Arial"/>
              </w:rPr>
            </w:pPr>
            <w:proofErr w:type="spellStart"/>
            <w:r w:rsidRPr="00D550BF">
              <w:rPr>
                <w:rFonts w:ascii="Arial" w:eastAsia="Tahoma" w:hAnsi="Arial" w:cs="Arial"/>
              </w:rPr>
              <w:t>Ordizian</w:t>
            </w:r>
            <w:proofErr w:type="spellEnd"/>
            <w:r w:rsidRPr="00D550BF">
              <w:rPr>
                <w:rFonts w:ascii="Arial" w:eastAsia="Tahoma" w:hAnsi="Arial" w:cs="Arial"/>
              </w:rPr>
              <w:t>,</w:t>
            </w:r>
            <w:r>
              <w:rPr>
                <w:rFonts w:ascii="Arial" w:eastAsia="Tahoma" w:hAnsi="Arial" w:cs="Arial"/>
              </w:rPr>
              <w:t xml:space="preserve"> 2020ko</w:t>
            </w:r>
            <w:r w:rsidRPr="00D550BF">
              <w:rPr>
                <w:rFonts w:ascii="Arial" w:eastAsia="Tahoma" w:hAnsi="Arial" w:cs="Arial"/>
              </w:rPr>
              <w:t xml:space="preserve"> </w:t>
            </w:r>
            <w:proofErr w:type="spellStart"/>
            <w:r>
              <w:rPr>
                <w:rFonts w:ascii="Arial" w:eastAsia="Tahoma" w:hAnsi="Arial" w:cs="Arial"/>
              </w:rPr>
              <w:t>abenduaren</w:t>
            </w:r>
            <w:proofErr w:type="spellEnd"/>
            <w:r>
              <w:rPr>
                <w:rFonts w:ascii="Arial" w:eastAsia="Tahoma" w:hAnsi="Arial" w:cs="Arial"/>
              </w:rPr>
              <w:t xml:space="preserve"> 17</w:t>
            </w:r>
            <w:r w:rsidR="00BF166A">
              <w:rPr>
                <w:rFonts w:ascii="Arial" w:eastAsia="Tahoma" w:hAnsi="Arial" w:cs="Arial"/>
              </w:rPr>
              <w:t>an</w:t>
            </w:r>
            <w:r w:rsidRPr="00D550BF">
              <w:rPr>
                <w:rFonts w:ascii="Arial" w:eastAsia="Tahoma" w:hAnsi="Arial" w:cs="Arial"/>
              </w:rPr>
              <w:t>. Adur Ezenarro Agirre, ALKATEA</w:t>
            </w:r>
          </w:p>
          <w:p w:rsidR="00D550BF" w:rsidRPr="00516F1E" w:rsidRDefault="00D550BF" w:rsidP="00B115EF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:rsidR="00075694" w:rsidRDefault="00075694" w:rsidP="00B115EF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Tahoma" w:hAnsi="Arial" w:cs="Arial"/>
                <w:i/>
                <w:sz w:val="21"/>
                <w:szCs w:val="21"/>
              </w:rPr>
            </w:pPr>
            <w:r w:rsidRPr="00516F1E">
              <w:rPr>
                <w:rFonts w:ascii="Arial" w:eastAsia="Tahoma" w:hAnsi="Arial" w:cs="Arial"/>
                <w:i/>
              </w:rPr>
              <w:t>3.- Notifíquese el presente Decreto a los interesados</w:t>
            </w:r>
            <w:r w:rsidRPr="00017828">
              <w:rPr>
                <w:rFonts w:ascii="Arial" w:eastAsia="Tahoma" w:hAnsi="Arial" w:cs="Arial"/>
                <w:i/>
                <w:sz w:val="21"/>
                <w:szCs w:val="21"/>
              </w:rPr>
              <w:t>.</w:t>
            </w:r>
          </w:p>
          <w:p w:rsidR="00075694" w:rsidRDefault="00075694" w:rsidP="00B115EF">
            <w:pPr>
              <w:jc w:val="center"/>
              <w:rPr>
                <w:rFonts w:ascii="Arial" w:hAnsi="Arial" w:cs="Arial"/>
                <w:i/>
              </w:rPr>
            </w:pPr>
          </w:p>
          <w:p w:rsidR="00D550BF" w:rsidRDefault="00D550BF" w:rsidP="00B115EF">
            <w:pPr>
              <w:jc w:val="center"/>
              <w:rPr>
                <w:rFonts w:ascii="Arial" w:hAnsi="Arial" w:cs="Arial"/>
                <w:i/>
              </w:rPr>
            </w:pPr>
          </w:p>
          <w:p w:rsidR="00D550BF" w:rsidRDefault="00D550BF" w:rsidP="00D550B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 Ordizia, 17 de diciembre de 2020. EL ALCALDE. Adur Ezenarro </w:t>
            </w:r>
            <w:proofErr w:type="spellStart"/>
            <w:r>
              <w:rPr>
                <w:rFonts w:ascii="Arial" w:hAnsi="Arial" w:cs="Arial"/>
                <w:i/>
              </w:rPr>
              <w:t>Agirre</w:t>
            </w:r>
            <w:proofErr w:type="spellEnd"/>
          </w:p>
          <w:p w:rsidR="00D550BF" w:rsidRPr="00D550BF" w:rsidRDefault="00D550BF" w:rsidP="00B115EF">
            <w:pPr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BC486F" w:rsidRDefault="00BC486F" w:rsidP="00801C22">
      <w:pPr>
        <w:jc w:val="center"/>
        <w:rPr>
          <w:rFonts w:eastAsia="Tahoma"/>
        </w:rPr>
      </w:pPr>
    </w:p>
    <w:sectPr w:rsidR="00BC486F" w:rsidSect="00014C3B">
      <w:headerReference w:type="default" r:id="rId7"/>
      <w:footerReference w:type="default" r:id="rId8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D" w:rsidRDefault="00956F6D">
      <w:r>
        <w:separator/>
      </w:r>
    </w:p>
  </w:endnote>
  <w:endnote w:type="continuationSeparator" w:id="0">
    <w:p w:rsidR="00956F6D" w:rsidRDefault="009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B" w:rsidRPr="00014C3B" w:rsidRDefault="009068A5">
    <w:pPr>
      <w:pStyle w:val="Piedepgina"/>
      <w:rPr>
        <w:rFonts w:ascii="Arial" w:hAnsi="Arial" w:cs="Arial"/>
        <w:sz w:val="16"/>
        <w:szCs w:val="16"/>
      </w:rPr>
    </w:pPr>
    <w:r w:rsidRPr="00014C3B">
      <w:rPr>
        <w:rFonts w:ascii="Arial" w:hAnsi="Arial" w:cs="Arial"/>
        <w:noProof/>
        <w:sz w:val="16"/>
        <w:szCs w:val="16"/>
      </w:rPr>
      <w:t>https://uzt.gipuzkoa.eus/PortalV/r/0/76/AAAACCLXM.1Gv9</w:t>
    </w:r>
  </w:p>
  <w:p w:rsidR="00014C3B" w:rsidRPr="00014C3B" w:rsidRDefault="00014C3B">
    <w:pPr>
      <w:pStyle w:val="Piedepgina"/>
      <w:rPr>
        <w:rFonts w:ascii="Arial" w:hAnsi="Arial" w:cs="Arial"/>
        <w:sz w:val="16"/>
        <w:szCs w:val="16"/>
      </w:rPr>
    </w:pPr>
  </w:p>
  <w:p w:rsidR="00BC486F" w:rsidRPr="00014C3B" w:rsidRDefault="009068A5">
    <w:pPr>
      <w:pStyle w:val="Piedepgina"/>
      <w:rPr>
        <w:rFonts w:ascii="Arial" w:hAnsi="Arial" w:cs="Arial"/>
        <w:sz w:val="16"/>
        <w:szCs w:val="16"/>
      </w:rPr>
    </w:pPr>
    <w:r w:rsidRPr="00014C3B">
      <w:rPr>
        <w:rFonts w:ascii="Arial" w:hAnsi="Arial" w:cs="Arial"/>
        <w:noProof/>
        <w:sz w:val="16"/>
        <w:szCs w:val="16"/>
      </w:rPr>
      <w:t>Kale Nagusia, 24 - 20240 ORDIZIA - Telf. 943 88 58 50 - arretabulegoa@ordizia.eus   www.ordizia.eus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D" w:rsidRDefault="00956F6D">
      <w:r>
        <w:separator/>
      </w:r>
    </w:p>
  </w:footnote>
  <w:footnote w:type="continuationSeparator" w:id="0">
    <w:p w:rsidR="00956F6D" w:rsidRDefault="0095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6F" w:rsidRPr="00014C3B" w:rsidRDefault="00E6306F" w:rsidP="00BC486F">
    <w:pPr>
      <w:pStyle w:val="Encabezado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noProof/>
        <w:sz w:val="20"/>
        <w:szCs w:val="20"/>
      </w:rPr>
      <w:drawing>
        <wp:inline distT="0" distB="0" distL="0" distR="0">
          <wp:extent cx="1079500" cy="1079500"/>
          <wp:effectExtent l="0" t="0" r="6350" b="6350"/>
          <wp:docPr id="3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6F" w:rsidRPr="00014C3B" w:rsidRDefault="009068A5" w:rsidP="00BC486F">
    <w:pPr>
      <w:pStyle w:val="Encabezado"/>
      <w:jc w:val="right"/>
      <w:rPr>
        <w:rFonts w:ascii="Arial" w:eastAsia="Arial Unicode MS" w:hAnsi="Arial" w:cs="Arial"/>
        <w:sz w:val="20"/>
        <w:szCs w:val="20"/>
      </w:rPr>
    </w:pPr>
    <w:r w:rsidRPr="00014C3B">
      <w:rPr>
        <w:rFonts w:ascii="Arial" w:eastAsia="Arial Unicode MS" w:hAnsi="Arial" w:cs="Arial"/>
        <w:noProof/>
        <w:sz w:val="20"/>
        <w:szCs w:val="20"/>
      </w:rPr>
      <w:t>2020SPBC0002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4C3B"/>
    <w:rsid w:val="00075694"/>
    <w:rsid w:val="001368E8"/>
    <w:rsid w:val="001C6ED5"/>
    <w:rsid w:val="002E1947"/>
    <w:rsid w:val="00350E59"/>
    <w:rsid w:val="005673F8"/>
    <w:rsid w:val="00801C22"/>
    <w:rsid w:val="009068A5"/>
    <w:rsid w:val="00956F6D"/>
    <w:rsid w:val="00A64F89"/>
    <w:rsid w:val="00A77B3E"/>
    <w:rsid w:val="00A9645F"/>
    <w:rsid w:val="00AA5530"/>
    <w:rsid w:val="00BC486F"/>
    <w:rsid w:val="00BF166A"/>
    <w:rsid w:val="00D550BF"/>
    <w:rsid w:val="00D919FA"/>
    <w:rsid w:val="00E6306F"/>
    <w:rsid w:val="00F33683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5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37F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F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368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5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37F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F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368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</dc:creator>
  <cp:lastModifiedBy>Usuario</cp:lastModifiedBy>
  <cp:revision>5</cp:revision>
  <dcterms:created xsi:type="dcterms:W3CDTF">2020-12-17T12:17:00Z</dcterms:created>
  <dcterms:modified xsi:type="dcterms:W3CDTF">2020-12-17T12:44:00Z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Zumalde</vt:lpwstr>
  </property>
  <property fmtid="{D5CDD505-2E9C-101B-9397-08002B2CF9AE}" pid="3" name="cgsCodigoCatalogo">
    <vt:lpwstr>L 20/0032</vt:lpwstr>
  </property>
  <property fmtid="{D5CDD505-2E9C-101B-9397-08002B2CF9AE}" pid="4" name="cgsCodigoExpediente">
    <vt:lpwstr>2020SPBC0002</vt:lpwstr>
  </property>
  <property fmtid="{D5CDD505-2E9C-101B-9397-08002B2CF9AE}" pid="5" name="cgsGenerador">
    <vt:lpwstr>MUNIGEX</vt:lpwstr>
  </property>
  <property fmtid="{D5CDD505-2E9C-101B-9397-08002B2CF9AE}" pid="6" name="cgsIDGlobalDoc">
    <vt:lpwstr>203516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076</vt:lpwstr>
  </property>
  <property fmtid="{D5CDD505-2E9C-101B-9397-08002B2CF9AE}" pid="10" name="cgsNombreEntidad">
    <vt:lpwstr>ORDIZIAKO UDALA</vt:lpwstr>
  </property>
  <property fmtid="{D5CDD505-2E9C-101B-9397-08002B2CF9AE}" pid="11" name="cgsNumeroTramite">
    <vt:lpwstr>181418</vt:lpwstr>
  </property>
  <property fmtid="{D5CDD505-2E9C-101B-9397-08002B2CF9AE}" pid="12" name="cgsPlantilla">
    <vt:lpwstr>EDIK.XXXX</vt:lpwstr>
  </property>
  <property fmtid="{D5CDD505-2E9C-101B-9397-08002B2CF9AE}" pid="13" name="cgsPoblacion">
    <vt:lpwstr>ORDIZIA</vt:lpwstr>
  </property>
  <property fmtid="{D5CDD505-2E9C-101B-9397-08002B2CF9AE}" pid="14" name="cgsVersionGenerador">
    <vt:lpwstr>7.32</vt:lpwstr>
  </property>
</Properties>
</file>